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F" w:rsidRPr="00D84AAC" w:rsidRDefault="00F41ABF" w:rsidP="00F41ABF">
      <w:pPr>
        <w:rPr>
          <w:rFonts w:eastAsia="方正仿宋简体"/>
          <w:sz w:val="32"/>
          <w:szCs w:val="32"/>
        </w:rPr>
      </w:pPr>
      <w:r w:rsidRPr="00D84AAC">
        <w:rPr>
          <w:rFonts w:eastAsia="方正仿宋简体"/>
          <w:sz w:val="32"/>
          <w:szCs w:val="32"/>
        </w:rPr>
        <w:t>附件</w:t>
      </w:r>
      <w:r w:rsidRPr="00D84AAC">
        <w:rPr>
          <w:rFonts w:eastAsia="方正仿宋简体"/>
          <w:sz w:val="32"/>
          <w:szCs w:val="32"/>
        </w:rPr>
        <w:t>1</w:t>
      </w:r>
      <w:r w:rsidRPr="00D84AAC">
        <w:rPr>
          <w:rFonts w:eastAsia="方正仿宋简体"/>
          <w:sz w:val="32"/>
          <w:szCs w:val="32"/>
        </w:rPr>
        <w:t>：</w:t>
      </w:r>
    </w:p>
    <w:p w:rsidR="00F41ABF" w:rsidRPr="00D84AAC" w:rsidRDefault="00F41ABF" w:rsidP="00F41ABF">
      <w:pPr>
        <w:adjustRightInd w:val="0"/>
        <w:snapToGrid w:val="0"/>
        <w:spacing w:beforeLines="100" w:afterLines="100" w:line="520" w:lineRule="exact"/>
        <w:jc w:val="center"/>
        <w:rPr>
          <w:rFonts w:eastAsia="方正仿宋简体"/>
          <w:sz w:val="24"/>
        </w:rPr>
      </w:pPr>
      <w:r>
        <w:rPr>
          <w:rFonts w:eastAsia="方正仿宋简体"/>
          <w:b/>
          <w:bCs/>
          <w:sz w:val="32"/>
          <w:szCs w:val="32"/>
        </w:rPr>
        <w:t>2014</w:t>
      </w:r>
      <w:r w:rsidRPr="00D84AAC">
        <w:rPr>
          <w:rFonts w:eastAsia="方正仿宋简体"/>
          <w:b/>
          <w:bCs/>
          <w:sz w:val="32"/>
          <w:szCs w:val="32"/>
        </w:rPr>
        <w:t>年</w:t>
      </w:r>
      <w:proofErr w:type="gramStart"/>
      <w:r w:rsidRPr="00D84AAC">
        <w:rPr>
          <w:rFonts w:eastAsia="方正仿宋简体"/>
          <w:b/>
          <w:bCs/>
          <w:sz w:val="32"/>
          <w:szCs w:val="32"/>
        </w:rPr>
        <w:t>特</w:t>
      </w:r>
      <w:proofErr w:type="gramEnd"/>
      <w:r w:rsidRPr="00D84AAC">
        <w:rPr>
          <w:rFonts w:eastAsia="方正仿宋简体"/>
          <w:b/>
          <w:bCs/>
          <w:sz w:val="32"/>
          <w:szCs w:val="32"/>
        </w:rPr>
        <w:t>岗教师在职攻读教育硕士专业学位招生计划表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977"/>
        <w:gridCol w:w="1236"/>
        <w:gridCol w:w="1515"/>
        <w:gridCol w:w="1977"/>
        <w:gridCol w:w="1236"/>
      </w:tblGrid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noWrap/>
            <w:vAlign w:val="center"/>
          </w:tcPr>
          <w:p w:rsidR="00F41ABF" w:rsidRPr="00D84AAC" w:rsidRDefault="00F41ABF" w:rsidP="00AE6FD3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D84AAC">
              <w:rPr>
                <w:rFonts w:eastAsia="方正仿宋简体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1977" w:type="dxa"/>
            <w:noWrap/>
            <w:vAlign w:val="center"/>
          </w:tcPr>
          <w:p w:rsidR="00F41ABF" w:rsidRPr="00D84AAC" w:rsidRDefault="00F41ABF" w:rsidP="00AE6FD3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D84AAC">
              <w:rPr>
                <w:rFonts w:eastAsia="方正仿宋简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D84AAC">
              <w:rPr>
                <w:rFonts w:eastAsia="方正仿宋简体" w:hint="eastAsia"/>
                <w:b/>
                <w:bCs/>
                <w:kern w:val="0"/>
                <w:sz w:val="24"/>
              </w:rPr>
              <w:t>招生计划</w:t>
            </w:r>
          </w:p>
        </w:tc>
        <w:tc>
          <w:tcPr>
            <w:tcW w:w="1515" w:type="dxa"/>
            <w:noWrap/>
            <w:vAlign w:val="center"/>
          </w:tcPr>
          <w:p w:rsidR="00F41ABF" w:rsidRPr="00D84AAC" w:rsidRDefault="00F41ABF" w:rsidP="00AE6FD3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D84AAC">
              <w:rPr>
                <w:rFonts w:eastAsia="方正仿宋简体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1977" w:type="dxa"/>
            <w:noWrap/>
            <w:vAlign w:val="center"/>
          </w:tcPr>
          <w:p w:rsidR="00F41ABF" w:rsidRPr="00D84AAC" w:rsidRDefault="00F41ABF" w:rsidP="00AE6FD3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D84AAC">
              <w:rPr>
                <w:rFonts w:eastAsia="方正仿宋简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D84AAC">
              <w:rPr>
                <w:rFonts w:eastAsia="方正仿宋简体" w:hint="eastAsia"/>
                <w:b/>
                <w:bCs/>
                <w:kern w:val="0"/>
                <w:sz w:val="24"/>
              </w:rPr>
              <w:t>招生计划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北京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首都师范大学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山东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山东师范大学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天津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天津师范大学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曲阜师范大学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河北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河北大学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聊城大学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河北师范大学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120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鲁东大学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山西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山西大学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1515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河南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河南大学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100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shd w:val="clear" w:color="auto" w:fill="auto"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山西师范大学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80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河南师范大学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140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陕西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延安大学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湖北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湖北大学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辽宁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辽宁师范大学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湖南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湖南科技大学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沈阳师范大学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湖南师范大学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渤海大学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广东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华南师范大学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吉林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延边大学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广西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广西师范大学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120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吉林师范大学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50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重庆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重庆师范大学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60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黑龙江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哈尔滨师范大学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  <w:tc>
          <w:tcPr>
            <w:tcW w:w="1515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四川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四川师范大学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60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江苏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南京师范大学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西华师范大学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60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江苏师范大学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贵州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贵州师范大学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120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浙江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浙江师范大学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hint="eastAsia"/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515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云南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云南大学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杭州师范大学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hint="eastAsia"/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515" w:type="dxa"/>
            <w:vMerge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云南师范大学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 w:val="restart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安徽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安徽师范大学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甘肃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西北师范大学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120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Merge/>
            <w:vAlign w:val="center"/>
          </w:tcPr>
          <w:p w:rsidR="00F41ABF" w:rsidRPr="00D84AAC" w:rsidRDefault="00F41ABF" w:rsidP="00AE6FD3">
            <w:pPr>
              <w:rPr>
                <w:rFonts w:ascii="方正仿宋简体" w:eastAsia="方正仿宋简体" w:hAnsi="宋体" w:cs="宋体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淮北师范大学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青海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青海师范大学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80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江西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江西师范大学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60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宁夏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宁夏大学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100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新疆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新疆师范大学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120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海南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海南师范大学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eastAsia="方正仿宋简体"/>
                <w:kern w:val="0"/>
                <w:sz w:val="24"/>
              </w:rPr>
            </w:pPr>
            <w:r w:rsidRPr="00D84AAC">
              <w:rPr>
                <w:rFonts w:hint="eastAsia"/>
                <w:bCs/>
                <w:sz w:val="24"/>
              </w:rPr>
              <w:t>40</w:t>
            </w:r>
          </w:p>
        </w:tc>
      </w:tr>
      <w:tr w:rsidR="00F41ABF" w:rsidRPr="00D84AAC" w:rsidTr="00AE6FD3">
        <w:trPr>
          <w:trHeight w:hRule="exact" w:val="510"/>
          <w:jc w:val="center"/>
        </w:trPr>
        <w:tc>
          <w:tcPr>
            <w:tcW w:w="151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内蒙古</w:t>
            </w: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Ansi="宋体" w:cs="宋体"/>
                <w:bCs/>
                <w:sz w:val="24"/>
              </w:rPr>
            </w:pPr>
            <w:r w:rsidRPr="00D84AAC">
              <w:rPr>
                <w:rFonts w:ascii="方正仿宋简体" w:eastAsia="方正仿宋简体" w:hint="eastAsia"/>
                <w:bCs/>
                <w:sz w:val="24"/>
              </w:rPr>
              <w:t>内蒙古师范大学</w:t>
            </w: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bCs/>
                <w:sz w:val="24"/>
              </w:rPr>
            </w:pPr>
            <w:r w:rsidRPr="00D84AAC">
              <w:rPr>
                <w:bCs/>
                <w:sz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ascii="方正仿宋简体" w:eastAsia="方正仿宋简体" w:hint="eastAsia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 w:rsidR="00F41ABF" w:rsidRPr="00D84AAC" w:rsidRDefault="00F41ABF" w:rsidP="00AE6FD3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</w:tbl>
    <w:p w:rsidR="00F41ABF" w:rsidRPr="00D84AAC" w:rsidRDefault="00F41ABF" w:rsidP="00F41ABF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41ABF"/>
    <w:rsid w:val="00323B43"/>
    <w:rsid w:val="003D37D8"/>
    <w:rsid w:val="004358AB"/>
    <w:rsid w:val="004865EA"/>
    <w:rsid w:val="008B7726"/>
    <w:rsid w:val="00CF676D"/>
    <w:rsid w:val="00F4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B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2014-12-01T06:59:00Z</dcterms:created>
  <dcterms:modified xsi:type="dcterms:W3CDTF">2014-12-01T07:00:00Z</dcterms:modified>
</cp:coreProperties>
</file>